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8186F" w14:textId="77777777" w:rsidR="00AA7833" w:rsidRDefault="00326A7A" w:rsidP="0084066D">
      <w:pPr>
        <w:pStyle w:val="a3"/>
      </w:pPr>
      <w:r>
        <w:rPr>
          <w:cs/>
        </w:rPr>
        <w:t xml:space="preserve">การให้บริการสาธารณะ แบบสอบถามที่ </w:t>
      </w:r>
      <w:r>
        <w:t>2</w:t>
      </w:r>
      <w:r>
        <w:rPr>
          <w:cs/>
        </w:rPr>
        <w:t>-</w:t>
      </w:r>
      <w:r>
        <w:t xml:space="preserve">5 </w:t>
      </w:r>
      <w:r>
        <w:rPr>
          <w:cs/>
        </w:rPr>
        <w:t>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8635"/>
        <w:gridCol w:w="738"/>
        <w:gridCol w:w="605"/>
        <w:gridCol w:w="1250"/>
        <w:gridCol w:w="1230"/>
        <w:gridCol w:w="1373"/>
        <w:gridCol w:w="674"/>
      </w:tblGrid>
      <w:tr w:rsidR="00AA7833" w14:paraId="0A7EFDE3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18E4878" w14:textId="77777777" w:rsidR="00AA7833" w:rsidRDefault="00326A7A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AA7833" w14:paraId="4FCE8239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E9C38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BF75F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DC7FB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DEB89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จำนวนงบประมาณ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พ.ศ.</w:t>
            </w:r>
            <w:r>
              <w:rPr>
                <w:rStyle w:val="a4"/>
                <w:rFonts w:eastAsia="Times New Roman"/>
              </w:rPr>
              <w:t>2564</w:t>
            </w:r>
            <w:r>
              <w:rPr>
                <w:rStyle w:val="a4"/>
                <w:rFonts w:eastAsia="Times New Roman"/>
                <w:cs/>
              </w:rPr>
              <w:t>(บาท)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1AA47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รูปแบบ 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E58E2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ไม่ได้ดำเนินการ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ในปีงบประมาณ พ.ศ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4AFF2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หมายเหตุ</w:t>
            </w:r>
          </w:p>
        </w:tc>
      </w:tr>
      <w:tr w:rsidR="00AA7833" w14:paraId="758DFB3F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0669E19" w14:textId="77777777" w:rsidR="00AA7833" w:rsidRDefault="00326A7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16 </w:t>
            </w:r>
            <w:r>
              <w:rPr>
                <w:rStyle w:val="a4"/>
                <w:rFonts w:eastAsia="Times New Roman"/>
                <w:cs/>
              </w:rPr>
              <w:t>การส่งเสริมเศรษฐกิจชุมชน อาชีพ การท่องเที่ยว และการลงทุน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BCBF34F" w14:textId="77777777" w:rsidR="00AA7833" w:rsidRDefault="00AA783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A41E974" w14:textId="77777777" w:rsidR="00AA7833" w:rsidRDefault="00AA7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DA5D31E" w14:textId="77777777" w:rsidR="00AA7833" w:rsidRDefault="00AA7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DA106C9" w14:textId="77777777" w:rsidR="00AA7833" w:rsidRDefault="00AA7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7833" w14:paraId="425B1169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CA2DC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30BF3E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จำนวนโครงการที่ อบต. มีการสนับสนุนงบประมาณ หรือสนับสนุน ส่งเสริมอื่น ๆ ให้แก่กลุ่มอาชีพกลุ่มวิสาหกิจชุมชน กลุ่มการท่องเที่ยว ฯลฯ เพื่อพัฒนาประสิทธิภาพการแปรรูปตลาด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2587E4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DAEB8E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8B6321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400000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6B9D6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F42034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846673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7833" w14:paraId="146B714D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7B57F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BAA680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จำนวนโครงการหรือกิจกรรมที่ อบต. ดำเนินการเกี่ยวกับการส่งเสริมอาชีพ เช่น เกษตรกรรม ประมงปศุสัตว์ หรืออาชีพใหม่ เป็นต้น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923C69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248606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367403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D7D24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86B70D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2959EB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</w:tr>
      <w:tr w:rsidR="00AA7833" w14:paraId="47A9E983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66438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9FC2F6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จำนวนโครงการที่ อบต. จัดให้มีหรือส่งเสริม ศูนย์แสดงสินค้าชุมชน ศูนย์จำหน่ายสินค้า ตลาดนัด ตลาดชุมชน ถนนคนเดิน ถนนวัฒนธรรม ตลาดน้ำ หรือตลาดเก่า เป็นต้น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0732B4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310D57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D9964E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7DDB2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B0A159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2AA933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</w:tr>
      <w:tr w:rsidR="00AA7833" w14:paraId="4103A8A2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01437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C462B6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จำนวนโครงการ หรือกิจกรรมของ อบต. เกี่ยวกับการพัฒนา หรือฟื้นฟูแหล่งท่องเที่ยวเสื่อมโทรมให้มีสภาพที่เหมาะสม ต่อการท่องเที่ยว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0BCD10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C6BCB4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41E95C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22918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0F39CF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29ADF7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</w:tr>
      <w:tr w:rsidR="00AA7833" w14:paraId="620970E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928C4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4DBFD9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5 </w:t>
            </w:r>
            <w:r>
              <w:rPr>
                <w:rFonts w:eastAsia="Times New Roman"/>
                <w:cs/>
              </w:rPr>
              <w:t>จำนวนโครงการ หรือกิจกรรมของ อบต. เพื่อกระตุ้น หรือส่งเสริมการท่องเที่ยว และการให้ความรู้เกี่ยวกับประวัติความเป็นมาของแหล่งท่องเที่ยว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C596BC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349F43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CE95A5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FBFA5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มากกว่า 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 xml:space="preserve">รูปแบบ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77FB93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FB200D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7833" w14:paraId="6B2FEA4D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5A7C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C51799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6 </w:t>
            </w:r>
            <w:r>
              <w:rPr>
                <w:rFonts w:eastAsia="Times New Roman"/>
                <w:cs/>
              </w:rPr>
              <w:t>จำนวนโครงการ หรือกิจกรรมของ อบต. ในการให้คำปรึกษา และสนับสนุนการจัดตั้งกลุ่มอาชีพ หรือกลุ่มเกษตรกร หรือกลุ่มต่าง ๆ เพื่อส่งเสริมอาชีพหรือการสร้างงาน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27062D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24ABA9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DA5EE4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72B44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C3B2C3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AD9B69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7833" w14:paraId="4F997029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C800A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08C10C" w14:textId="77777777" w:rsidR="00AA7833" w:rsidRDefault="00326A7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7 </w:t>
            </w:r>
            <w:r>
              <w:rPr>
                <w:rFonts w:eastAsia="Times New Roman"/>
                <w:cs/>
              </w:rPr>
              <w:t>จำนวนโครงการ หรือกิจกรรมของ อบต. ในการให้คำปรึกษาทั้งที่สำนักงาน อบต. หรือช่องทางสื่อออนไลน์ต่าง ๆ เกี่ยวกับการขอใบอนุญาตจดทะเบียนพาณิชย์ หรือการส่งเสริมการลงทุนในพื้นที่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E2B2CA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F1C985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CCE0DC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B4730" w14:textId="77777777" w:rsidR="00AA7833" w:rsidRDefault="00326A7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46F299" w14:textId="77777777" w:rsidR="00AA7833" w:rsidRDefault="00AA78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5C2A8" w14:textId="77777777" w:rsidR="00AA7833" w:rsidRDefault="00AA78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7833" w14:paraId="1B8A2159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C70B986" w14:textId="77777777" w:rsidR="00AA7833" w:rsidRDefault="00326A7A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1D2E1ABE" w14:textId="77777777" w:rsidR="00326A7A" w:rsidRDefault="00326A7A">
      <w:pPr>
        <w:rPr>
          <w:rFonts w:eastAsia="Times New Roman"/>
        </w:rPr>
      </w:pPr>
    </w:p>
    <w:sectPr w:rsidR="00326A7A" w:rsidSect="00172A65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65"/>
    <w:rsid w:val="00172A65"/>
    <w:rsid w:val="00326A7A"/>
    <w:rsid w:val="0084066D"/>
    <w:rsid w:val="00AA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9BF51"/>
  <w15:chartTrackingRefBased/>
  <w15:docId w15:val="{6E43655A-DCF2-47FC-BC1C-B63854E8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2022-07-06T05:02:00Z</dcterms:created>
  <dcterms:modified xsi:type="dcterms:W3CDTF">2022-07-11T07:22:00Z</dcterms:modified>
</cp:coreProperties>
</file>